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BB" w:rsidRDefault="002E3BBB" w:rsidP="002E3BBB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ED7543">
        <w:rPr>
          <w:rFonts w:ascii="Times New Roman" w:hAnsi="Times New Roman"/>
          <w:b/>
          <w:sz w:val="24"/>
          <w:szCs w:val="24"/>
          <w:lang w:val="ru-RU"/>
        </w:rPr>
        <w:t>РУБЦОВСК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АЯ </w:t>
      </w:r>
      <w:r w:rsidRPr="00ED7543">
        <w:rPr>
          <w:rFonts w:ascii="Times New Roman" w:hAnsi="Times New Roman"/>
          <w:b/>
          <w:sz w:val="24"/>
          <w:szCs w:val="24"/>
          <w:lang w:val="ru-RU"/>
        </w:rPr>
        <w:t>ГОРОДСК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АЯ ОРГАНИЗАЦИЯ </w:t>
      </w:r>
      <w:r w:rsidRPr="00ED7543">
        <w:rPr>
          <w:rFonts w:ascii="Times New Roman" w:hAnsi="Times New Roman"/>
          <w:b/>
          <w:sz w:val="24"/>
          <w:szCs w:val="24"/>
          <w:lang w:val="ru-RU"/>
        </w:rPr>
        <w:t>ПРОФСОЮЗ</w:t>
      </w:r>
      <w:r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1052A9" w:rsidRDefault="002E3BBB" w:rsidP="00C6061C">
      <w:pPr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  <w:lang w:val="ru-RU"/>
        </w:rPr>
      </w:pPr>
      <w:r w:rsidRPr="00ED7543">
        <w:rPr>
          <w:rFonts w:ascii="Times New Roman" w:hAnsi="Times New Roman"/>
          <w:b/>
          <w:sz w:val="24"/>
          <w:szCs w:val="24"/>
          <w:lang w:val="ru-RU"/>
        </w:rPr>
        <w:t>РАБОТНИКОВ НАРОДНОГО ОБРАЗОВАНИЯ И НАУКИ РФ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</w:p>
    <w:p w:rsidR="002E3BBB" w:rsidRPr="00ED7543" w:rsidRDefault="001052A9" w:rsidP="001052A9">
      <w:pPr>
        <w:spacing w:after="0" w:line="240" w:lineRule="auto"/>
        <w:ind w:left="9346" w:firstLine="0"/>
        <w:rPr>
          <w:rFonts w:ascii="Times New Roman" w:hAnsi="Times New Roman"/>
          <w:b/>
          <w:sz w:val="24"/>
          <w:szCs w:val="24"/>
          <w:lang w:val="ru-RU"/>
        </w:rPr>
      </w:pPr>
      <w:r w:rsidRPr="001052A9">
        <w:rPr>
          <w:rFonts w:ascii="Times New Roman" w:hAnsi="Times New Roman"/>
          <w:b/>
          <w:sz w:val="24"/>
          <w:szCs w:val="24"/>
          <w:lang w:val="ru-RU"/>
        </w:rPr>
        <w:t>Б-0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1052A9">
        <w:rPr>
          <w:rFonts w:ascii="Times New Roman" w:hAnsi="Times New Roman"/>
          <w:b/>
          <w:sz w:val="24"/>
          <w:szCs w:val="24"/>
          <w:lang w:val="ru-RU"/>
        </w:rPr>
        <w:t>/0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bookmarkStart w:id="0" w:name="_GoBack"/>
      <w:bookmarkEnd w:id="0"/>
      <w:r w:rsidRPr="001052A9">
        <w:rPr>
          <w:rFonts w:ascii="Times New Roman" w:hAnsi="Times New Roman"/>
          <w:b/>
          <w:sz w:val="24"/>
          <w:szCs w:val="24"/>
          <w:lang w:val="ru-RU"/>
        </w:rPr>
        <w:t>/2018</w:t>
      </w:r>
    </w:p>
    <w:p w:rsidR="00227F96" w:rsidRPr="00227F96" w:rsidRDefault="00227F96" w:rsidP="00C6061C">
      <w:pPr>
        <w:spacing w:after="0" w:line="240" w:lineRule="auto"/>
        <w:ind w:left="142" w:firstLine="35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E3BBB" w:rsidRPr="002E3BBB" w:rsidRDefault="002E3BBB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0" locked="0" layoutInCell="1" allowOverlap="1" wp14:anchorId="67977CE4" wp14:editId="399F21C0">
            <wp:simplePos x="0" y="0"/>
            <wp:positionH relativeFrom="column">
              <wp:posOffset>1905</wp:posOffset>
            </wp:positionH>
            <wp:positionV relativeFrom="paragraph">
              <wp:posOffset>38100</wp:posOffset>
            </wp:positionV>
            <wp:extent cx="1171575" cy="1167765"/>
            <wp:effectExtent l="190500" t="190500" r="180975" b="165735"/>
            <wp:wrapSquare wrapText="bothSides"/>
            <wp:docPr id="1" name="Рисунок 1" descr="C:\Users\user\Desktop\Лэй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й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58" t="18692" r="15430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7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8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03 и 04 </w:t>
      </w:r>
      <w:r w:rsidR="00FD19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2018 года в культурно-развлекательном 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центр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«Россия»</w:t>
      </w:r>
      <w:r w:rsidR="007248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боулинг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клубе</w:t>
      </w:r>
      <w:proofErr w:type="gramEnd"/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«Страйк» </w:t>
      </w:r>
      <w:r w:rsidR="00694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состоялся </w:t>
      </w:r>
      <w:r w:rsidR="00694B13" w:rsidRPr="00694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турнир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 боулингу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посвященный празднованию Международного женского дня 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- 8 МАРТА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для работников образовательных учреждений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C6061C" w:rsidRDefault="007248AD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="00694B13" w:rsidRPr="00694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турнире приняли участие 18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команд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90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работников образовательных учреждений,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 том числе женщин: 81, мужчин: 9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:rsidR="00C6061C" w:rsidRDefault="007248AD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Дата и время игр для каждой команды 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определялись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путем жеребьевки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согласно поданным предварительным заявкам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 участие в Турнире.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соответствием с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Регламент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турнира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полуфинал 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от каждой из трех групп</w:t>
      </w:r>
      <w:proofErr w:type="gramEnd"/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вы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шли по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2 команды, набравшие в сумме наибольшее количество очков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а в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финал вы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шли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4 команды, набравшие в сумме наибольшее количество очков.</w:t>
      </w:r>
    </w:p>
    <w:p w:rsidR="00C6061C" w:rsidRPr="00C6061C" w:rsidRDefault="007248AD" w:rsidP="007248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РЕЗУЛЬТАТЫ СОРЕВНОВАНИЙ</w:t>
      </w:r>
    </w:p>
    <w:p w:rsidR="00C6061C" w:rsidRPr="00C6061C" w:rsidRDefault="007248AD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 Black" w:hAnsi="Arial Black" w:cs="Arabic Typesetting"/>
          <w:b/>
          <w:noProof/>
          <w:color w:val="365F91" w:themeColor="accent1" w:themeShade="BF"/>
          <w:sz w:val="20"/>
          <w:szCs w:val="2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398D760" wp14:editId="098B3FE4">
            <wp:simplePos x="354965" y="354965"/>
            <wp:positionH relativeFrom="margin">
              <wp:align>right</wp:align>
            </wp:positionH>
            <wp:positionV relativeFrom="margin">
              <wp:posOffset>3385297</wp:posOffset>
            </wp:positionV>
            <wp:extent cx="2269490" cy="1567180"/>
            <wp:effectExtent l="0" t="0" r="0" b="0"/>
            <wp:wrapSquare wrapText="bothSides"/>
            <wp:docPr id="9" name="Рисунок 9" descr="C:\Users\User\Downloads\13-03-2018_05-49-16\IMG_4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13-03-2018_05-49-16\IMG_45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1" t="11534" r="5264"/>
                    <a:stretch/>
                  </pic:blipFill>
                  <pic:spPr bwMode="auto">
                    <a:xfrm>
                      <a:off x="0" y="0"/>
                      <a:ext cx="226949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061C"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1 место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– МОУ «Егорьевская СОШ»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Ширяева Екатерина Анатольевна, Пронин Александр Николаевич, Харченко Юлия Николаевна, Харченко Евгений Александрович, Попова Евгения Сергеевна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C6061C" w:rsidRPr="00C6061C" w:rsidRDefault="00C6061C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 место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– МБДОУ «Детский сад № 19 «Рябинка», команда № 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Красникова Татьяна Валерьевна, Мулина Светлана Ивановна, Пахомова Яна Сергеевна, Загурская Ксения Викторовна, Шмакова Галина Петровна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C6061C" w:rsidRDefault="00C6061C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 место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– МБДОУ «ЦРР – Детский сад № 6»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Чепуштанова Марина Евгеньевна, Грехова Лариса Васильевна, Троценко Алина Александровна, Волкова Наталья Викторовна, Голикова Надежда Станиславовна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C6061C" w:rsidRDefault="007248AD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 Black" w:hAnsi="Arial Black" w:cs="Arabic Typesetting"/>
          <w:b/>
          <w:noProof/>
          <w:color w:val="365F91" w:themeColor="accent1" w:themeShade="BF"/>
          <w:sz w:val="20"/>
          <w:szCs w:val="20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52730CC7" wp14:editId="22BE104D">
            <wp:simplePos x="0" y="0"/>
            <wp:positionH relativeFrom="margin">
              <wp:posOffset>4763770</wp:posOffset>
            </wp:positionH>
            <wp:positionV relativeFrom="margin">
              <wp:posOffset>5626735</wp:posOffset>
            </wp:positionV>
            <wp:extent cx="2091690" cy="1376680"/>
            <wp:effectExtent l="0" t="0" r="0" b="0"/>
            <wp:wrapSquare wrapText="bothSides"/>
            <wp:docPr id="4" name="Рисунок 4" descr="C:\Users\User\Downloads\13-03-2018_05-49-16\IMG_4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-03-2018_05-49-16\IMG_45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2" t="16418" r="20614" b="15299"/>
                    <a:stretch/>
                  </pic:blipFill>
                  <pic:spPr bwMode="auto">
                    <a:xfrm>
                      <a:off x="0" y="0"/>
                      <a:ext cx="209169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061C"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4 место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– МБОУ «Гимназия №11»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Астанин Андрей Геннадьевич, Быкова Юлия Алексеевна, Кулинич Любовь Николаевна, Панов Дмитрий Александрович, Пичугин Александр Иванович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:rsidR="002241C0" w:rsidRDefault="007248AD" w:rsidP="00BF612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 Black" w:hAnsi="Arial Black" w:cs="Arabic Typesetting"/>
          <w:b/>
          <w:noProof/>
          <w:color w:val="365F91" w:themeColor="accent1" w:themeShade="BF"/>
          <w:sz w:val="20"/>
          <w:szCs w:val="20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3F63E00C" wp14:editId="75971063">
            <wp:simplePos x="0" y="0"/>
            <wp:positionH relativeFrom="margin">
              <wp:posOffset>2132965</wp:posOffset>
            </wp:positionH>
            <wp:positionV relativeFrom="margin">
              <wp:posOffset>7426960</wp:posOffset>
            </wp:positionV>
            <wp:extent cx="1355090" cy="1416685"/>
            <wp:effectExtent l="0" t="0" r="0" b="0"/>
            <wp:wrapSquare wrapText="bothSides"/>
            <wp:docPr id="5" name="Рисунок 5" descr="C:\Users\User\Downloads\13-03-2018_05-49-16\IMG_4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3-03-2018_05-49-16\IMG_45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1" t="3657" r="23415"/>
                    <a:stretch/>
                  </pic:blipFill>
                  <pic:spPr bwMode="auto">
                    <a:xfrm>
                      <a:off x="0" y="0"/>
                      <a:ext cx="135509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Black" w:hAnsi="Arial Black" w:cs="Arabic Typesetting"/>
          <w:b/>
          <w:noProof/>
          <w:color w:val="365F91" w:themeColor="accent1" w:themeShade="BF"/>
          <w:sz w:val="20"/>
          <w:szCs w:val="20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3F5C929C" wp14:editId="5D715332">
            <wp:simplePos x="0" y="0"/>
            <wp:positionH relativeFrom="margin">
              <wp:posOffset>8255</wp:posOffset>
            </wp:positionH>
            <wp:positionV relativeFrom="margin">
              <wp:posOffset>7234555</wp:posOffset>
            </wp:positionV>
            <wp:extent cx="2027555" cy="1258570"/>
            <wp:effectExtent l="0" t="0" r="0" b="0"/>
            <wp:wrapSquare wrapText="bothSides"/>
            <wp:docPr id="2" name="Рисунок 2" descr="C:\Users\User\Downloads\13-03-2018_05-49-16\IMG_4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3-03-2018_05-49-16\IMG_45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</w:t>
      </w:r>
      <w:r w:rsidR="00BF612C" w:rsidRP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истанции и информация по соревнованиям подготовлены вовремя; программа соревнований выполнена полностью; старты даны по графику, отклонений и переносов от утвержденной программы не было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224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оманды</w:t>
      </w:r>
      <w:r w:rsidR="00224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занявшие 1,2,3 место, были награждены дипломами и призами. </w:t>
      </w:r>
      <w:r w:rsidR="002241C0" w:rsidRP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Поощрительные призы</w:t>
      </w:r>
      <w:r w:rsidR="00224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были вручены командам, которые вышли в полуфинал и финал соревнований. Остальные команды-участницы соревнований получили г</w:t>
      </w:r>
      <w:r w:rsidR="00BF612C" w:rsidRP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рамот</w:t>
      </w:r>
      <w:r w:rsidR="00224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ы</w:t>
      </w:r>
      <w:r w:rsidR="00BF612C" w:rsidRP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 активное участие</w:t>
      </w:r>
      <w:r w:rsidR="002241C0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BF612C" w:rsidRPr="00BF612C" w:rsidRDefault="00BF612C" w:rsidP="00BF612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BF612C" w:rsidRDefault="007248AD" w:rsidP="00BF612C">
      <w:pPr>
        <w:spacing w:after="0" w:line="240" w:lineRule="auto"/>
        <w:ind w:left="142" w:firstLine="0"/>
        <w:jc w:val="both"/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</w:pPr>
      <w:r>
        <w:rPr>
          <w:rFonts w:ascii="Arial Black" w:hAnsi="Arial Black" w:cs="Arabic Typesetting"/>
          <w:b/>
          <w:noProof/>
          <w:color w:val="365F91" w:themeColor="accent1" w:themeShade="BF"/>
          <w:sz w:val="20"/>
          <w:szCs w:val="20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20248C1F" wp14:editId="3520540F">
            <wp:simplePos x="0" y="0"/>
            <wp:positionH relativeFrom="margin">
              <wp:posOffset>206375</wp:posOffset>
            </wp:positionH>
            <wp:positionV relativeFrom="margin">
              <wp:posOffset>8742045</wp:posOffset>
            </wp:positionV>
            <wp:extent cx="1785620" cy="1147445"/>
            <wp:effectExtent l="0" t="0" r="0" b="0"/>
            <wp:wrapSquare wrapText="bothSides"/>
            <wp:docPr id="8" name="Рисунок 8" descr="C:\Users\User\Downloads\13-03-2018_05-49-16\IMG_4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3-03-2018_05-49-16\IMG_45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6" t="18359"/>
                    <a:stretch/>
                  </pic:blipFill>
                  <pic:spPr bwMode="auto">
                    <a:xfrm>
                      <a:off x="0" y="0"/>
                      <a:ext cx="17856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612C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</w:t>
      </w:r>
    </w:p>
    <w:p w:rsidR="007248AD" w:rsidRDefault="007248AD" w:rsidP="007248AD">
      <w:pPr>
        <w:spacing w:line="240" w:lineRule="auto"/>
        <w:ind w:firstLine="0"/>
        <w:jc w:val="right"/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</w:pPr>
      <w:r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                                                               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Молодежный совет</w:t>
      </w:r>
      <w:r w:rsidR="00282245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                  </w:t>
      </w:r>
      <w:r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                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Рубцовской </w:t>
      </w:r>
      <w:r w:rsidR="00282245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городской </w:t>
      </w:r>
    </w:p>
    <w:p w:rsidR="007248AD" w:rsidRDefault="00282245" w:rsidP="007248AD">
      <w:pPr>
        <w:spacing w:line="240" w:lineRule="auto"/>
        <w:ind w:firstLine="0"/>
        <w:jc w:val="right"/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</w:pPr>
      <w:r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организации</w:t>
      </w:r>
      <w:r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</w:t>
      </w:r>
      <w:r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Профсоюза работников</w:t>
      </w:r>
    </w:p>
    <w:p w:rsidR="00571B5A" w:rsidRPr="009B7E73" w:rsidRDefault="00282245" w:rsidP="007248AD">
      <w:pPr>
        <w:spacing w:line="240" w:lineRule="auto"/>
        <w:ind w:firstLine="0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образования и науки</w:t>
      </w:r>
      <w:r w:rsidRPr="00694B1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sectPr w:rsidR="00571B5A" w:rsidRPr="009B7E73" w:rsidSect="002E3BBB">
      <w:type w:val="continuous"/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39A"/>
    <w:rsid w:val="00070B0E"/>
    <w:rsid w:val="000B4FC4"/>
    <w:rsid w:val="001052A9"/>
    <w:rsid w:val="002241C0"/>
    <w:rsid w:val="00227F96"/>
    <w:rsid w:val="00282245"/>
    <w:rsid w:val="002E3BBB"/>
    <w:rsid w:val="00422D12"/>
    <w:rsid w:val="0046639A"/>
    <w:rsid w:val="004B58AE"/>
    <w:rsid w:val="00571B5A"/>
    <w:rsid w:val="00640ED3"/>
    <w:rsid w:val="00694B13"/>
    <w:rsid w:val="006C6D32"/>
    <w:rsid w:val="006F0554"/>
    <w:rsid w:val="007248AD"/>
    <w:rsid w:val="009B7E73"/>
    <w:rsid w:val="00BF612C"/>
    <w:rsid w:val="00C6061C"/>
    <w:rsid w:val="00CC305D"/>
    <w:rsid w:val="00DB6AB3"/>
    <w:rsid w:val="00EA250F"/>
    <w:rsid w:val="00EF386C"/>
    <w:rsid w:val="00F61F5D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A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39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2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D12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4B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2018-04-11T07:24:00Z</cp:lastPrinted>
  <dcterms:created xsi:type="dcterms:W3CDTF">2017-10-31T15:48:00Z</dcterms:created>
  <dcterms:modified xsi:type="dcterms:W3CDTF">2018-05-07T07:27:00Z</dcterms:modified>
</cp:coreProperties>
</file>